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48" w:rsidRDefault="00985D48" w:rsidP="00985D48">
      <w:pPr>
        <w:jc w:val="center"/>
      </w:pPr>
      <w:proofErr w:type="spellStart"/>
      <w:r>
        <w:t>GoFundMe</w:t>
      </w:r>
      <w:proofErr w:type="spellEnd"/>
      <w:r>
        <w:t xml:space="preserve"> Fundraising Campaign</w:t>
      </w:r>
    </w:p>
    <w:p w:rsidR="00FB4197" w:rsidRDefault="00FB4197">
      <w:r>
        <w:t xml:space="preserve">Setting up a </w:t>
      </w:r>
      <w:proofErr w:type="spellStart"/>
      <w:r>
        <w:t>GoFundMe</w:t>
      </w:r>
      <w:proofErr w:type="spellEnd"/>
      <w:r>
        <w:t xml:space="preserve"> fundraising campaign was easy. It took about an hour</w:t>
      </w:r>
      <w:r w:rsidR="00321B77">
        <w:t xml:space="preserve"> for everything</w:t>
      </w:r>
      <w:r>
        <w:t>, including writing the project statement (pinning down my son to write the statement, and then me doing a little edit to make sure it included ever</w:t>
      </w:r>
      <w:r w:rsidR="008A20CA">
        <w:t>y</w:t>
      </w:r>
      <w:r>
        <w:t xml:space="preserve">thing). I connected it to my </w:t>
      </w:r>
      <w:proofErr w:type="spellStart"/>
      <w:r>
        <w:t>facebook</w:t>
      </w:r>
      <w:proofErr w:type="spellEnd"/>
      <w:r>
        <w:t xml:space="preserve"> page so it reaches more people.</w:t>
      </w:r>
    </w:p>
    <w:p w:rsidR="00FB4197" w:rsidRDefault="00FB4197">
      <w:r>
        <w:t>What you should have before you begin:</w:t>
      </w:r>
    </w:p>
    <w:p w:rsidR="00FB4197" w:rsidRDefault="00FB4197" w:rsidP="00E11739">
      <w:pPr>
        <w:pStyle w:val="ListParagraph"/>
        <w:numPr>
          <w:ilvl w:val="0"/>
          <w:numId w:val="2"/>
        </w:numPr>
      </w:pPr>
      <w:r>
        <w:t>Statement</w:t>
      </w:r>
      <w:r w:rsidR="00E11739">
        <w:t xml:space="preserve"> with Funding Goal</w:t>
      </w:r>
    </w:p>
    <w:p w:rsidR="00FB4197" w:rsidRDefault="00FB4197" w:rsidP="00E11739">
      <w:pPr>
        <w:pStyle w:val="ListParagraph"/>
        <w:numPr>
          <w:ilvl w:val="0"/>
          <w:numId w:val="2"/>
        </w:numPr>
      </w:pPr>
      <w:r>
        <w:t>Photo or video</w:t>
      </w:r>
    </w:p>
    <w:p w:rsidR="00FB4197" w:rsidRDefault="00FB4197" w:rsidP="00E11739">
      <w:pPr>
        <w:pStyle w:val="ListParagraph"/>
        <w:numPr>
          <w:ilvl w:val="0"/>
          <w:numId w:val="2"/>
        </w:numPr>
      </w:pPr>
      <w:r>
        <w:t xml:space="preserve">Contacts list (or </w:t>
      </w:r>
      <w:proofErr w:type="spellStart"/>
      <w:r>
        <w:t>facebook</w:t>
      </w:r>
      <w:proofErr w:type="spellEnd"/>
      <w:r>
        <w:t xml:space="preserve"> login)</w:t>
      </w:r>
    </w:p>
    <w:p w:rsidR="00FB4197" w:rsidRDefault="00FB4197" w:rsidP="00E11739">
      <w:pPr>
        <w:pStyle w:val="ListParagraph"/>
        <w:numPr>
          <w:ilvl w:val="0"/>
          <w:numId w:val="2"/>
        </w:numPr>
      </w:pPr>
      <w:r>
        <w:t xml:space="preserve">SSN and Bank Account Number to set up your </w:t>
      </w:r>
      <w:proofErr w:type="spellStart"/>
      <w:r>
        <w:t>WePay</w:t>
      </w:r>
      <w:proofErr w:type="spellEnd"/>
      <w:r>
        <w:t xml:space="preserve"> account</w:t>
      </w:r>
    </w:p>
    <w:p w:rsidR="00321B77" w:rsidRDefault="00321B77" w:rsidP="00321B77">
      <w:pPr>
        <w:pStyle w:val="ListParagraph"/>
      </w:pPr>
    </w:p>
    <w:p w:rsidR="00321B77" w:rsidRDefault="00321B77" w:rsidP="00321B77">
      <w:pPr>
        <w:pStyle w:val="ListParagraph"/>
      </w:pPr>
    </w:p>
    <w:p w:rsidR="00E11739" w:rsidRDefault="00321B77" w:rsidP="00321B77">
      <w:pPr>
        <w:pStyle w:val="ListParagraph"/>
        <w:numPr>
          <w:ilvl w:val="0"/>
          <w:numId w:val="5"/>
        </w:numPr>
      </w:pPr>
      <w:r>
        <w:t xml:space="preserve">Go to </w:t>
      </w:r>
      <w:hyperlink r:id="rId5" w:history="1">
        <w:r w:rsidRPr="002F08DA">
          <w:rPr>
            <w:rStyle w:val="Hyperlink"/>
          </w:rPr>
          <w:t>www.gofundme.com</w:t>
        </w:r>
      </w:hyperlink>
    </w:p>
    <w:p w:rsidR="00321B77" w:rsidRDefault="00321B77" w:rsidP="00321B77">
      <w:pPr>
        <w:pStyle w:val="ListParagraph"/>
        <w:numPr>
          <w:ilvl w:val="0"/>
          <w:numId w:val="5"/>
        </w:numPr>
      </w:pPr>
      <w:r>
        <w:t>Click the ‘Sign Up Free’ button</w:t>
      </w:r>
    </w:p>
    <w:p w:rsidR="00321B77" w:rsidRDefault="00321B77" w:rsidP="00321B77">
      <w:pPr>
        <w:pStyle w:val="ListParagraph"/>
        <w:numPr>
          <w:ilvl w:val="0"/>
          <w:numId w:val="5"/>
        </w:numPr>
      </w:pPr>
      <w:r>
        <w:t xml:space="preserve">Create login (I used my </w:t>
      </w:r>
      <w:proofErr w:type="spellStart"/>
      <w:r>
        <w:t>facebook</w:t>
      </w:r>
      <w:proofErr w:type="spellEnd"/>
      <w:r>
        <w:t xml:space="preserve"> login) and choose campaign type (we chose personal</w:t>
      </w:r>
      <w:r w:rsidR="00D276C8">
        <w:t xml:space="preserve"> </w:t>
      </w:r>
      <w:r>
        <w:t>)</w:t>
      </w:r>
    </w:p>
    <w:p w:rsidR="00D276C8" w:rsidRDefault="00D276C8" w:rsidP="00321B77">
      <w:pPr>
        <w:pStyle w:val="ListParagraph"/>
        <w:numPr>
          <w:ilvl w:val="0"/>
          <w:numId w:val="5"/>
        </w:numPr>
      </w:pPr>
      <w:r>
        <w:t>Set your Goal Amount.</w:t>
      </w:r>
    </w:p>
    <w:p w:rsidR="00D276C8" w:rsidRDefault="00D276C8" w:rsidP="00321B77">
      <w:pPr>
        <w:pStyle w:val="ListParagraph"/>
        <w:numPr>
          <w:ilvl w:val="0"/>
          <w:numId w:val="5"/>
        </w:numPr>
      </w:pPr>
      <w:r>
        <w:t>Attach a photo or video</w:t>
      </w:r>
    </w:p>
    <w:p w:rsidR="00D276C8" w:rsidRDefault="00D276C8" w:rsidP="00321B77">
      <w:pPr>
        <w:pStyle w:val="ListParagraph"/>
        <w:numPr>
          <w:ilvl w:val="0"/>
          <w:numId w:val="5"/>
        </w:numPr>
      </w:pPr>
      <w:r>
        <w:t>Set your Zip code</w:t>
      </w:r>
    </w:p>
    <w:p w:rsidR="00321B77" w:rsidRDefault="00D276C8" w:rsidP="00D276C8">
      <w:r>
        <w:rPr>
          <w:noProof/>
        </w:rPr>
        <w:drawing>
          <wp:inline distT="0" distB="0" distL="0" distR="0">
            <wp:extent cx="5943600" cy="461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C8" w:rsidRDefault="00D276C8" w:rsidP="00D276C8">
      <w:pPr>
        <w:pStyle w:val="ListParagraph"/>
        <w:numPr>
          <w:ilvl w:val="0"/>
          <w:numId w:val="5"/>
        </w:numPr>
      </w:pPr>
      <w:r>
        <w:lastRenderedPageBreak/>
        <w:t>Add your Project Description (here is Dylan’s), and click Continue</w:t>
      </w:r>
      <w:r w:rsidR="00985D48">
        <w:t xml:space="preserve">. </w:t>
      </w:r>
    </w:p>
    <w:p w:rsidR="00B06BC2" w:rsidRDefault="00985D48" w:rsidP="00985D48">
      <w:pPr>
        <w:ind w:left="360"/>
      </w:pPr>
      <w:r>
        <w:t>Here’s Dylan’s Description</w:t>
      </w:r>
      <w:proofErr w:type="gramStart"/>
      <w:r>
        <w:t>:</w:t>
      </w:r>
      <w:proofErr w:type="gramEnd"/>
      <w:r>
        <w:br/>
      </w:r>
      <w:r w:rsidR="00B06BC2">
        <w:t xml:space="preserve">My name is Dylan Boice-Hunt and </w:t>
      </w:r>
      <w:r w:rsidR="007338FA">
        <w:t>I</w:t>
      </w:r>
      <w:r w:rsidR="002F3002">
        <w:t>’</w:t>
      </w:r>
      <w:r w:rsidR="007338FA">
        <w:t>m a 6</w:t>
      </w:r>
      <w:r w:rsidR="007338FA" w:rsidRPr="007338FA">
        <w:rPr>
          <w:vertAlign w:val="superscript"/>
        </w:rPr>
        <w:t>th</w:t>
      </w:r>
      <w:r w:rsidR="007338FA">
        <w:t xml:space="preserve"> grader</w:t>
      </w:r>
      <w:r w:rsidR="002F3002">
        <w:t xml:space="preserve"> at</w:t>
      </w:r>
      <w:r w:rsidR="007338FA">
        <w:t xml:space="preserve"> Roosevelt </w:t>
      </w:r>
      <w:r w:rsidR="002F3002">
        <w:t>IB M</w:t>
      </w:r>
      <w:r w:rsidR="007338FA">
        <w:t xml:space="preserve">iddle </w:t>
      </w:r>
      <w:r w:rsidR="002F3002">
        <w:t>S</w:t>
      </w:r>
      <w:r w:rsidR="007338FA">
        <w:t xml:space="preserve">chool. </w:t>
      </w:r>
      <w:r w:rsidR="002F3002">
        <w:t>I</w:t>
      </w:r>
      <w:r w:rsidR="007338FA">
        <w:t xml:space="preserve"> go hiking a lot and I enjoy it very much.</w:t>
      </w:r>
      <w:r w:rsidR="002F3002">
        <w:t xml:space="preserve"> A</w:t>
      </w:r>
      <w:r w:rsidR="00A817EB">
        <w:t>t 6</w:t>
      </w:r>
      <w:r w:rsidR="00A817EB" w:rsidRPr="00A817EB">
        <w:rPr>
          <w:vertAlign w:val="superscript"/>
        </w:rPr>
        <w:t>th</w:t>
      </w:r>
      <w:r w:rsidR="00A817EB">
        <w:t xml:space="preserve"> grade camp we will get to go and experience the wilderness. </w:t>
      </w:r>
      <w:r w:rsidR="002F3002">
        <w:t>This is not only the first school related outdoor field trip to many but also a week of sleep away camp. I myself have never been to sleep away camp and am looking fo</w:t>
      </w:r>
      <w:r w:rsidR="005D6C94">
        <w:t>r</w:t>
      </w:r>
      <w:r w:rsidR="002F3002">
        <w:t xml:space="preserve">ward to </w:t>
      </w:r>
      <w:proofErr w:type="gramStart"/>
      <w:r w:rsidR="002F3002">
        <w:t>going, that</w:t>
      </w:r>
      <w:proofErr w:type="gramEnd"/>
      <w:r w:rsidR="002F3002">
        <w:t xml:space="preserve"> is if we can raise the </w:t>
      </w:r>
      <w:r w:rsidR="00D276C8">
        <w:t>money</w:t>
      </w:r>
      <w:r w:rsidR="002F3002">
        <w:t xml:space="preserve"> to go. </w:t>
      </w:r>
    </w:p>
    <w:p w:rsidR="00A817EB" w:rsidRDefault="002F3002" w:rsidP="00985D48">
      <w:pPr>
        <w:ind w:left="360"/>
      </w:pPr>
      <w:r>
        <w:t xml:space="preserve">It would take more than $100,000 to send every kid in the </w:t>
      </w:r>
      <w:r w:rsidR="00B06BC2">
        <w:t xml:space="preserve">Roosevelt </w:t>
      </w:r>
      <w:r>
        <w:t>6</w:t>
      </w:r>
      <w:r w:rsidRPr="00A817EB">
        <w:rPr>
          <w:vertAlign w:val="superscript"/>
        </w:rPr>
        <w:t>th</w:t>
      </w:r>
      <w:r>
        <w:t xml:space="preserve"> grade to camp. </w:t>
      </w:r>
      <w:r w:rsidR="00A817EB">
        <w:t xml:space="preserve">Our school is </w:t>
      </w:r>
      <w:r w:rsidR="00B06BC2">
        <w:t xml:space="preserve">more than </w:t>
      </w:r>
      <w:r w:rsidR="00A817EB">
        <w:t>8</w:t>
      </w:r>
      <w:r w:rsidR="00B06BC2">
        <w:t>5</w:t>
      </w:r>
      <w:r w:rsidR="00A817EB">
        <w:t xml:space="preserve">% low income so many students have not ever gone on a real outdoor trip like this. </w:t>
      </w:r>
      <w:r w:rsidR="00B06BC2">
        <w:t xml:space="preserve">The PTSA </w:t>
      </w:r>
      <w:r>
        <w:t>orig</w:t>
      </w:r>
      <w:r w:rsidR="00B06BC2">
        <w:t>i</w:t>
      </w:r>
      <w:r>
        <w:t>nally were trying to raise enough to send all 6</w:t>
      </w:r>
      <w:r w:rsidRPr="002F3002">
        <w:rPr>
          <w:vertAlign w:val="superscript"/>
        </w:rPr>
        <w:t>th</w:t>
      </w:r>
      <w:r>
        <w:t xml:space="preserve"> graders but</w:t>
      </w:r>
      <w:r w:rsidR="00B06BC2">
        <w:t>,</w:t>
      </w:r>
      <w:r>
        <w:t xml:space="preserve"> we realize</w:t>
      </w:r>
      <w:r w:rsidR="00B06BC2">
        <w:t xml:space="preserve"> </w:t>
      </w:r>
      <w:r>
        <w:t xml:space="preserve">this is a lot of money. </w:t>
      </w:r>
      <w:r w:rsidR="00B06BC2">
        <w:t>Instead we’re going</w:t>
      </w:r>
      <w:r>
        <w:t xml:space="preserve"> to camp over spring break </w:t>
      </w:r>
      <w:r w:rsidR="00D276C8">
        <w:t xml:space="preserve">3/31 – 4/4/2014 </w:t>
      </w:r>
      <w:r>
        <w:t xml:space="preserve">so </w:t>
      </w:r>
      <w:r w:rsidR="00B06BC2">
        <w:t xml:space="preserve">know </w:t>
      </w:r>
      <w:r>
        <w:t>not all kids will go. We are trying to rais</w:t>
      </w:r>
      <w:r w:rsidR="00B06BC2">
        <w:t>e</w:t>
      </w:r>
      <w:r>
        <w:t xml:space="preserve"> </w:t>
      </w:r>
      <w:r w:rsidR="00B06BC2">
        <w:t>$</w:t>
      </w:r>
      <w:r>
        <w:t>33,000 to send</w:t>
      </w:r>
      <w:r w:rsidR="00B06BC2">
        <w:t xml:space="preserve"> </w:t>
      </w:r>
      <w:r>
        <w:t>100</w:t>
      </w:r>
      <w:r w:rsidR="00B06BC2">
        <w:t xml:space="preserve"> k</w:t>
      </w:r>
      <w:r>
        <w:t>ids</w:t>
      </w:r>
      <w:r w:rsidR="005D6C94">
        <w:t xml:space="preserve"> (camp, insurance and transportation)</w:t>
      </w:r>
      <w:r>
        <w:t xml:space="preserve">. </w:t>
      </w:r>
    </w:p>
    <w:p w:rsidR="00D74F00" w:rsidRDefault="00B06BC2" w:rsidP="00985D48">
      <w:pPr>
        <w:ind w:left="360"/>
      </w:pPr>
      <w:r>
        <w:t>Please help me raise enough here for me and a friend to go to 6</w:t>
      </w:r>
      <w:r w:rsidRPr="00B06BC2">
        <w:rPr>
          <w:vertAlign w:val="superscript"/>
        </w:rPr>
        <w:t>th</w:t>
      </w:r>
      <w:r>
        <w:t xml:space="preserve"> Grade Camp. If you are interested in helping out more, you can make a tax-deductible donation directly to the PTSA at </w:t>
      </w:r>
      <w:hyperlink r:id="rId7" w:history="1">
        <w:r w:rsidRPr="002F08DA">
          <w:rPr>
            <w:rStyle w:val="Hyperlink"/>
          </w:rPr>
          <w:t>http://roosevelt-6th-grade-camp.weebly.com/</w:t>
        </w:r>
      </w:hyperlink>
      <w:r>
        <w:t>.</w:t>
      </w:r>
    </w:p>
    <w:p w:rsidR="00782287" w:rsidRDefault="00985D48">
      <w:r>
        <w:object w:dxaOrig="8647" w:dyaOrig="7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77.25pt" o:ole="">
            <v:imagedata r:id="rId8" o:title=""/>
          </v:shape>
          <o:OLEObject Type="Embed" ProgID="Photoshop.Image.12" ShapeID="_x0000_i1025" DrawAspect="Content" ObjectID="_1450539415" r:id="rId9">
            <o:FieldCodes>\s</o:FieldCodes>
          </o:OLEObject>
        </w:object>
      </w:r>
    </w:p>
    <w:p w:rsidR="00985D48" w:rsidRDefault="00985D48"/>
    <w:p w:rsidR="00985D48" w:rsidRDefault="00985D48" w:rsidP="00985D48">
      <w:pPr>
        <w:pStyle w:val="ListParagraph"/>
        <w:numPr>
          <w:ilvl w:val="0"/>
          <w:numId w:val="5"/>
        </w:numPr>
      </w:pPr>
      <w:r>
        <w:lastRenderedPageBreak/>
        <w:t xml:space="preserve">Now you can share your campaign page, or customize your link and then share. </w:t>
      </w:r>
    </w:p>
    <w:p w:rsidR="00782287" w:rsidRDefault="00782287">
      <w:r>
        <w:rPr>
          <w:noProof/>
        </w:rPr>
        <w:drawing>
          <wp:inline distT="0" distB="0" distL="0" distR="0">
            <wp:extent cx="5943600" cy="565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48" w:rsidRDefault="00985D48" w:rsidP="00985D48">
      <w:pPr>
        <w:pStyle w:val="ListParagraph"/>
        <w:numPr>
          <w:ilvl w:val="0"/>
          <w:numId w:val="8"/>
        </w:numPr>
      </w:pPr>
      <w:r>
        <w:t xml:space="preserve">The last step is to set up your </w:t>
      </w:r>
      <w:proofErr w:type="spellStart"/>
      <w:r>
        <w:t>WePay</w:t>
      </w:r>
      <w:proofErr w:type="spellEnd"/>
      <w:r>
        <w:t xml:space="preserve"> account.  You’ll need to enter your SSN and bank account information.  It’s as user friendly as setting up the </w:t>
      </w:r>
      <w:proofErr w:type="spellStart"/>
      <w:r>
        <w:t>GoFundMe</w:t>
      </w:r>
      <w:proofErr w:type="spellEnd"/>
      <w:r>
        <w:t xml:space="preserve"> campaign. Just follow the directions onscreen.</w:t>
      </w:r>
      <w:bookmarkStart w:id="0" w:name="_GoBack"/>
      <w:bookmarkEnd w:id="0"/>
    </w:p>
    <w:p w:rsidR="00985D48" w:rsidRDefault="00985D48"/>
    <w:sectPr w:rsidR="00985D48" w:rsidSect="00985D48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80A"/>
    <w:multiLevelType w:val="hybridMultilevel"/>
    <w:tmpl w:val="AC94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43F"/>
    <w:multiLevelType w:val="hybridMultilevel"/>
    <w:tmpl w:val="34AE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1E7B"/>
    <w:multiLevelType w:val="hybridMultilevel"/>
    <w:tmpl w:val="3BF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38A5"/>
    <w:multiLevelType w:val="hybridMultilevel"/>
    <w:tmpl w:val="AC94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681A"/>
    <w:multiLevelType w:val="hybridMultilevel"/>
    <w:tmpl w:val="5044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35485"/>
    <w:multiLevelType w:val="hybridMultilevel"/>
    <w:tmpl w:val="4FC2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217FE"/>
    <w:multiLevelType w:val="hybridMultilevel"/>
    <w:tmpl w:val="F7A0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20F2"/>
    <w:multiLevelType w:val="hybridMultilevel"/>
    <w:tmpl w:val="4B3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8FA"/>
    <w:rsid w:val="002F3002"/>
    <w:rsid w:val="00321B77"/>
    <w:rsid w:val="005D6C94"/>
    <w:rsid w:val="007338FA"/>
    <w:rsid w:val="00782287"/>
    <w:rsid w:val="008A20CA"/>
    <w:rsid w:val="0095225D"/>
    <w:rsid w:val="00985D48"/>
    <w:rsid w:val="00A817EB"/>
    <w:rsid w:val="00B06BC2"/>
    <w:rsid w:val="00D276C8"/>
    <w:rsid w:val="00D74F00"/>
    <w:rsid w:val="00E11739"/>
    <w:rsid w:val="00F05B3A"/>
    <w:rsid w:val="00FB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oosevelt-6th-grade-camp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fundme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SamanthaBoice</dc:creator>
  <cp:lastModifiedBy>Owner</cp:lastModifiedBy>
  <cp:revision>2</cp:revision>
  <dcterms:created xsi:type="dcterms:W3CDTF">2014-01-07T02:51:00Z</dcterms:created>
  <dcterms:modified xsi:type="dcterms:W3CDTF">2014-01-07T02:51:00Z</dcterms:modified>
</cp:coreProperties>
</file>